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244D6781" w14:paraId="205A6F2F" wp14:textId="4092429F">
      <w:pPr>
        <w:pStyle w:val="Title"/>
      </w:pPr>
      <w:bookmarkStart w:name="_GoBack" w:id="0"/>
      <w:bookmarkEnd w:id="0"/>
      <w:r w:rsidR="5890D360">
        <w:rPr/>
        <w:t>Tirsdagsmøder og undervisning 2023</w:t>
      </w:r>
    </w:p>
    <w:p w:rsidR="5BFB6E73" w:rsidP="5BFB6E73" w:rsidRDefault="5BFB6E73" w14:paraId="79F6626D" w14:textId="47E51085">
      <w:pPr>
        <w:pStyle w:val="Normal"/>
      </w:pPr>
    </w:p>
    <w:tbl>
      <w:tblPr>
        <w:tblStyle w:val="TableGrid"/>
        <w:tblW w:w="0" w:type="auto"/>
        <w:tblBorders>
          <w:top w:val="single" w:color="A3A3A3" w:sz="8"/>
          <w:left w:val="single" w:color="A3A3A3" w:sz="8"/>
          <w:bottom w:val="single" w:color="A3A3A3" w:sz="8"/>
          <w:right w:val="single" w:color="A3A3A3" w:sz="8"/>
        </w:tblBorders>
        <w:tblLayout w:type="fixed"/>
        <w:tblLook w:val="06A0" w:firstRow="1" w:lastRow="0" w:firstColumn="1" w:lastColumn="0" w:noHBand="1" w:noVBand="1"/>
      </w:tblPr>
      <w:tblGrid>
        <w:gridCol w:w="975"/>
        <w:gridCol w:w="2160"/>
        <w:gridCol w:w="5520"/>
      </w:tblGrid>
      <w:tr w:rsidR="244D6781" w:rsidTr="5E60F9C5" w14:paraId="5FC033E8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6521D7FE" w14:textId="2E999AD1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Dato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15ADACDA" w14:textId="42BF4E72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Møde/undervisning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7584C1B9" w14:textId="3148847A">
            <w:pPr>
              <w:jc w:val="center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Emne</w:t>
            </w:r>
          </w:p>
        </w:tc>
      </w:tr>
      <w:tr w:rsidR="244D6781" w:rsidTr="5E60F9C5" w14:paraId="59CD4FE2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21F9B57B" w14:textId="336B20AB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22-aug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7E5042C" w14:textId="6DF26487">
            <w:pPr>
              <w:jc w:val="left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  <w:r w:rsidRPr="5BFB6E73" w:rsidR="31D2BAAD"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031EEFBC" w14:textId="605B4C6D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BFB6E73" w:rsidR="7D95F2E0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Forskning (HZ)</w:t>
            </w:r>
          </w:p>
        </w:tc>
      </w:tr>
      <w:tr w:rsidR="244D6781" w:rsidTr="5E60F9C5" w14:paraId="0D2AF117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4480960" w14:textId="38DE91E5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29-aug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1B38E27D" w14:textId="22CB2235">
            <w:pPr>
              <w:pStyle w:val="Normal"/>
              <w:jc w:val="left"/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</w:pPr>
            <w:r w:rsidRPr="5BFB6E73" w:rsidR="6F84A512">
              <w:rPr>
                <w:rFonts w:ascii="Calibri" w:hAnsi="Calibri" w:eastAsia="Calibri" w:cs="Calibri"/>
                <w:b w:val="0"/>
                <w:bCs w:val="0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E60F9C5" w:rsidRDefault="244D6781" w14:paraId="1F08AB6A" w14:textId="70F0346C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E60F9C5" w:rsidR="5822BD4F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Hepatopulmonalt</w:t>
            </w:r>
            <w:r w:rsidRPr="5E60F9C5" w:rsidR="5822BD4F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 Syndrom</w:t>
            </w:r>
            <w:r w:rsidRPr="5E60F9C5" w:rsidR="19890675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: </w:t>
            </w:r>
            <w:r w:rsidRPr="5E60F9C5" w:rsidR="65271545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patofysiologi</w:t>
            </w:r>
            <w:r w:rsidRPr="5E60F9C5" w:rsidR="65271545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, udredning og behandling</w:t>
            </w:r>
            <w:r w:rsidRPr="5E60F9C5" w:rsidR="5822BD4F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 (JW)</w:t>
            </w:r>
          </w:p>
        </w:tc>
      </w:tr>
      <w:tr w:rsidR="244D6781" w:rsidTr="5E60F9C5" w14:paraId="1D367E94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005F9107" w14:textId="3E877773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05-sep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1CD9F728" w14:textId="46900287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Afdelingsmøde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6D4ADABA" w14:textId="4DC2B3AB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244D6781" w:rsidTr="5E60F9C5" w14:paraId="290BAF72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7CB89AED" w14:textId="2B50A677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12-sep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7C658E63" w14:textId="581FA9A0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5BFB6E73" w:rsidR="281AABF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meeting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0ADABC1E" w14:textId="6865070F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Fys</w:t>
            </w: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 xml:space="preserve">- og Ergoterapien </w:t>
            </w:r>
          </w:p>
        </w:tc>
      </w:tr>
      <w:tr w:rsidR="244D6781" w:rsidTr="5E60F9C5" w14:paraId="6809C1B8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056CBBE9" w14:textId="1A25F4E4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19-sep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0B39D58C" w14:textId="1BCB5CDD">
            <w:pPr>
              <w:pStyle w:val="Normal"/>
              <w:jc w:val="left"/>
            </w:pPr>
            <w:r w:rsidRPr="5BFB6E73" w:rsidR="49605129">
              <w:rPr>
                <w:rFonts w:ascii="Calibri" w:hAnsi="Calibri" w:eastAsia="Calibri" w:cs="Calibri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714BB329" w14:textId="67B09BBC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BFB6E73" w:rsidR="772F5C7C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CT og knogletumorer</w:t>
            </w:r>
            <w:r w:rsidRPr="5BFB6E73" w:rsidR="00E53937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, </w:t>
            </w:r>
            <w:r w:rsidRPr="5BFB6E73" w:rsidR="772F5C7C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del II</w:t>
            </w:r>
            <w:r w:rsidRPr="5BFB6E73" w:rsidR="772F5C7C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 (AD)</w:t>
            </w:r>
          </w:p>
        </w:tc>
      </w:tr>
      <w:tr w:rsidR="244D6781" w:rsidTr="5E60F9C5" w14:paraId="0791C08E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20F09754" w14:textId="179180E0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26-sep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1E278FD4" w14:textId="3B6ECDF9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5BFB6E73" w:rsidR="0CE0BA2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meeting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7857A330" w14:textId="67C6A761">
            <w:pPr>
              <w:pStyle w:val="Normal"/>
              <w:ind w:lef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Ortopædkirurgisk Afdeling</w:t>
            </w:r>
          </w:p>
        </w:tc>
      </w:tr>
      <w:tr w:rsidR="244D6781" w:rsidTr="5E60F9C5" w14:paraId="4591B454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03D8B398" w14:textId="14D014C2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03-okt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541EF13D" w14:textId="7CF9534F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Afdelingsmøde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31895FD5" w14:textId="2FD5FE75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244D6781" w:rsidTr="5E60F9C5" w14:paraId="545D9D2D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7D365682" w14:textId="52C36C1D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10-okt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257C8829" w14:textId="265198C2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meeting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61491D84" w14:textId="026BAB2C">
            <w:pPr>
              <w:pStyle w:val="Normal"/>
              <w:ind w:lef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Gynækologisk Afdeling</w:t>
            </w:r>
          </w:p>
        </w:tc>
      </w:tr>
      <w:tr w:rsidR="244D6781" w:rsidTr="5E60F9C5" w14:paraId="5707DA8D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408D3963" w14:textId="4B0498DA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17-okt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2252BA04" w14:textId="1C013404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EFTERÅRSFERIE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0B761C9C" w14:textId="3F406C02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244D6781" w:rsidTr="5E60F9C5" w14:paraId="6FCB28D9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8FFB0D6" w14:textId="406DF7FB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24-okt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0903B919" w14:textId="0CDBD787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5BFB6E73" w:rsidR="179614F6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meeting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2E1AD002" w14:textId="74A324E4">
            <w:pPr>
              <w:pStyle w:val="Normal"/>
              <w:ind w:lef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Øjenafdelingen</w:t>
            </w:r>
          </w:p>
        </w:tc>
      </w:tr>
      <w:tr w:rsidR="244D6781" w:rsidTr="5E60F9C5" w14:paraId="64B254B9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69043846" w14:textId="014E4581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31-okt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43C1A6CF" w14:textId="67523B00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Afdelingsmøde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0344F1F5" w14:textId="27174D10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244D6781" w:rsidTr="5E60F9C5" w14:paraId="03BA5612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A816012" w14:textId="347E0F48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07-nov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2F3E69EE" w14:textId="0BDFE6A3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5BFB6E73" w:rsidR="0FC3D7B0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meeting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2713B591" w14:textId="4FCE7AE5">
            <w:pPr>
              <w:pStyle w:val="Normal"/>
              <w:ind w:lef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Medicinsk 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Gastroenterologisk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Afdeling </w:t>
            </w:r>
          </w:p>
        </w:tc>
      </w:tr>
      <w:tr w:rsidR="244D6781" w:rsidTr="5E60F9C5" w14:paraId="0371E5C9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75CE90BE" w14:textId="01BF3BD6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14-nov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53F54419" w14:textId="18F8B82B">
            <w:pPr>
              <w:pStyle w:val="Normal"/>
              <w:jc w:val="left"/>
            </w:pPr>
            <w:r w:rsidRPr="5BFB6E73" w:rsidR="628F6376">
              <w:rPr>
                <w:rFonts w:ascii="Calibri" w:hAnsi="Calibri" w:eastAsia="Calibri" w:cs="Calibri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E60F9C5" w:rsidRDefault="244D6781" w14:paraId="0F168F8A" w14:textId="36FFD0D1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E60F9C5" w:rsidR="26F8291C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Nyt fra EANM</w:t>
            </w:r>
            <w:r w:rsidRPr="5E60F9C5" w:rsidR="76197B8B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, del I</w:t>
            </w:r>
          </w:p>
        </w:tc>
      </w:tr>
      <w:tr w:rsidR="244D6781" w:rsidTr="5E60F9C5" w14:paraId="142D1B2A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4C267023" w14:textId="7483B287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21-nov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22C67795" w14:textId="5094B7E8">
            <w:pPr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Staff</w:t>
            </w:r>
            <w:r w:rsidRPr="5BFB6E73" w:rsidR="626D36C3">
              <w:rPr>
                <w:rFonts w:ascii="Calibri" w:hAnsi="Calibri" w:eastAsia="Calibri" w:cs="Calibri"/>
                <w:sz w:val="22"/>
                <w:szCs w:val="22"/>
              </w:rPr>
              <w:t xml:space="preserve"> m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eeting</w:t>
            </w: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4DFC998B" w14:textId="7F64FC6B">
            <w:pPr>
              <w:pStyle w:val="Normal"/>
              <w:ind w:left="0"/>
              <w:jc w:val="left"/>
              <w:rPr>
                <w:rFonts w:ascii="Calibri" w:hAnsi="Calibri" w:eastAsia="Calibri" w:cs="Calibri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>Nyremedicinsk Afdeling</w:t>
            </w:r>
          </w:p>
        </w:tc>
      </w:tr>
      <w:tr w:rsidR="244D6781" w:rsidTr="5E60F9C5" w14:paraId="716518CC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0E2395C" w14:textId="62C8A452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28-nov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1FE552D9" w14:textId="0C06C9D5">
            <w:pPr>
              <w:pStyle w:val="Normal"/>
              <w:jc w:val="left"/>
            </w:pPr>
            <w:r w:rsidRPr="5BFB6E73" w:rsidR="0D473371">
              <w:rPr>
                <w:rFonts w:ascii="Calibri" w:hAnsi="Calibri" w:eastAsia="Calibri" w:cs="Calibri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E60F9C5" w:rsidRDefault="244D6781" w14:paraId="4868855C" w14:textId="7EEDD6B5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E60F9C5" w:rsidR="2E04BCCD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Nyt fra EANM</w:t>
            </w:r>
            <w:r w:rsidRPr="5E60F9C5" w:rsidR="253A668E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,</w:t>
            </w:r>
            <w:r w:rsidRPr="5E60F9C5" w:rsidR="2E04BCCD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 xml:space="preserve"> del II</w:t>
            </w:r>
          </w:p>
        </w:tc>
      </w:tr>
      <w:tr w:rsidR="244D6781" w:rsidTr="5E60F9C5" w14:paraId="715C0028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2F70127A" w14:textId="7BFE270D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05-dec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3500E412" w14:textId="7B4577D4">
            <w:pPr>
              <w:jc w:val="left"/>
            </w:pPr>
            <w:r w:rsidRPr="244D6781" w:rsidR="244D6781">
              <w:rPr>
                <w:rFonts w:ascii="Calibri" w:hAnsi="Calibri" w:eastAsia="Calibri" w:cs="Calibri"/>
                <w:sz w:val="22"/>
                <w:szCs w:val="22"/>
              </w:rPr>
              <w:t>Afdelingsmøde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244D6781" w:rsidRDefault="244D6781" w14:paraId="63929784" w14:textId="67928CB0">
            <w:pPr>
              <w:jc w:val="left"/>
            </w:pPr>
            <w:r w:rsidRPr="5BFB6E73" w:rsidR="244D6781">
              <w:rPr>
                <w:rFonts w:ascii="Calibri" w:hAnsi="Calibri" w:eastAsia="Calibri" w:cs="Calibri"/>
                <w:sz w:val="22"/>
                <w:szCs w:val="22"/>
              </w:rPr>
              <w:t xml:space="preserve"> </w:t>
            </w:r>
          </w:p>
        </w:tc>
      </w:tr>
      <w:tr w:rsidR="244D6781" w:rsidTr="5E60F9C5" w14:paraId="19177D33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16A2B657" w14:textId="7F6F6151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12-dec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4FCA29CC" w14:textId="5BDA6FD1">
            <w:pPr>
              <w:pStyle w:val="Normal"/>
              <w:jc w:val="left"/>
            </w:pPr>
            <w:r w:rsidRPr="5BFB6E73" w:rsidR="541C4852">
              <w:rPr>
                <w:rFonts w:ascii="Calibri" w:hAnsi="Calibri" w:eastAsia="Calibri" w:cs="Calibri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39D0F2EC" w14:textId="5D6348AF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BFB6E73" w:rsidR="0EE33594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PET/CT og immunterapi, inspiration fra ESMIT 2022 (SR)</w:t>
            </w:r>
          </w:p>
        </w:tc>
      </w:tr>
      <w:tr w:rsidR="244D6781" w:rsidTr="5E60F9C5" w14:paraId="449CBC5A">
        <w:trPr>
          <w:trHeight w:val="300"/>
        </w:trPr>
        <w:tc>
          <w:tcPr>
            <w:tcW w:w="975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6185BB3A" w14:textId="09871F2F">
            <w:pPr>
              <w:jc w:val="right"/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</w:pPr>
            <w:r w:rsidRPr="5BFB6E73" w:rsidR="244D6781">
              <w:rPr>
                <w:rFonts w:ascii="Calibri" w:hAnsi="Calibri" w:eastAsia="Calibri" w:cs="Calibri"/>
                <w:b w:val="1"/>
                <w:bCs w:val="1"/>
                <w:sz w:val="22"/>
                <w:szCs w:val="22"/>
              </w:rPr>
              <w:t>19-dec</w:t>
            </w:r>
          </w:p>
        </w:tc>
        <w:tc>
          <w:tcPr>
            <w:tcW w:w="216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BFB6E73" w:rsidRDefault="244D6781" w14:paraId="69D9A18E" w14:textId="47644987">
            <w:pPr>
              <w:pStyle w:val="Normal"/>
              <w:jc w:val="left"/>
            </w:pPr>
            <w:r w:rsidRPr="5BFB6E73" w:rsidR="6410EB87">
              <w:rPr>
                <w:rFonts w:ascii="Calibri" w:hAnsi="Calibri" w:eastAsia="Calibri" w:cs="Calibri"/>
                <w:sz w:val="22"/>
                <w:szCs w:val="22"/>
              </w:rPr>
              <w:t>Tirsdagsundervisning</w:t>
            </w:r>
          </w:p>
        </w:tc>
        <w:tc>
          <w:tcPr>
            <w:tcW w:w="5520" w:type="dxa"/>
            <w:tcBorders>
              <w:top w:val="single" w:color="A3A3A3" w:sz="8"/>
              <w:left w:val="single" w:color="A3A3A3" w:sz="8"/>
              <w:bottom w:val="single" w:color="A3A3A3" w:sz="8"/>
              <w:right w:val="single" w:color="A3A3A3" w:sz="8"/>
            </w:tcBorders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 w:rsidR="244D6781" w:rsidP="5E60F9C5" w:rsidRDefault="244D6781" w14:paraId="3A4C0870" w14:textId="56ECBD7D">
            <w:pPr>
              <w:jc w:val="left"/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</w:pPr>
            <w:r w:rsidRPr="5E60F9C5" w:rsidR="0BB706EF">
              <w:rPr>
                <w:rFonts w:ascii="Calibri" w:hAnsi="Calibri" w:eastAsia="Calibri" w:cs="Calibri"/>
                <w:i w:val="0"/>
                <w:iCs w:val="0"/>
                <w:sz w:val="22"/>
                <w:szCs w:val="22"/>
              </w:rPr>
              <w:t>Julehygge og cases (Uddannelseslæger)</w:t>
            </w:r>
          </w:p>
        </w:tc>
      </w:tr>
    </w:tbl>
    <w:p w:rsidR="244D6781" w:rsidP="244D6781" w:rsidRDefault="244D6781" w14:paraId="74CC5C9B" w14:textId="14FC668D">
      <w:pPr>
        <w:pStyle w:val="Normal"/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61002e7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2CF36A4"/>
    <w:rsid w:val="00E53937"/>
    <w:rsid w:val="075B1312"/>
    <w:rsid w:val="09B5C6DB"/>
    <w:rsid w:val="0B1B0E1B"/>
    <w:rsid w:val="0BB706EF"/>
    <w:rsid w:val="0CE0BA21"/>
    <w:rsid w:val="0D473371"/>
    <w:rsid w:val="0EE33594"/>
    <w:rsid w:val="0FC3D7B0"/>
    <w:rsid w:val="179614F6"/>
    <w:rsid w:val="19890675"/>
    <w:rsid w:val="1F37CB9B"/>
    <w:rsid w:val="22D8FFAB"/>
    <w:rsid w:val="244D6781"/>
    <w:rsid w:val="253A668E"/>
    <w:rsid w:val="26F8291C"/>
    <w:rsid w:val="281AABF0"/>
    <w:rsid w:val="2E04BCCD"/>
    <w:rsid w:val="30504857"/>
    <w:rsid w:val="31D2BAAD"/>
    <w:rsid w:val="345B42C3"/>
    <w:rsid w:val="35C471D5"/>
    <w:rsid w:val="3618A84D"/>
    <w:rsid w:val="361B12DA"/>
    <w:rsid w:val="3866DE2F"/>
    <w:rsid w:val="39238804"/>
    <w:rsid w:val="3B971E4B"/>
    <w:rsid w:val="3EF10DAF"/>
    <w:rsid w:val="42CF36A4"/>
    <w:rsid w:val="446A39C1"/>
    <w:rsid w:val="47D4F48B"/>
    <w:rsid w:val="49605129"/>
    <w:rsid w:val="505C127B"/>
    <w:rsid w:val="5393B33D"/>
    <w:rsid w:val="541C4852"/>
    <w:rsid w:val="55173022"/>
    <w:rsid w:val="559FD9E0"/>
    <w:rsid w:val="56241B72"/>
    <w:rsid w:val="5822BD4F"/>
    <w:rsid w:val="5890D360"/>
    <w:rsid w:val="5BFB6E73"/>
    <w:rsid w:val="5E60F9C5"/>
    <w:rsid w:val="5E7D98D5"/>
    <w:rsid w:val="626D36C3"/>
    <w:rsid w:val="628F6376"/>
    <w:rsid w:val="6410EB87"/>
    <w:rsid w:val="64CAD807"/>
    <w:rsid w:val="65271545"/>
    <w:rsid w:val="65A435F3"/>
    <w:rsid w:val="67FEE9BC"/>
    <w:rsid w:val="6F84A512"/>
    <w:rsid w:val="75EA291A"/>
    <w:rsid w:val="76197B8B"/>
    <w:rsid w:val="77012748"/>
    <w:rsid w:val="772F5C7C"/>
    <w:rsid w:val="7C18606A"/>
    <w:rsid w:val="7CA2F058"/>
    <w:rsid w:val="7CFCD531"/>
    <w:rsid w:val="7D95F2E0"/>
    <w:rsid w:val="7FE535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CF36A4"/>
  <w15:chartTrackingRefBased/>
  <w15:docId w15:val="{72FB47AC-1EF6-4EE2-A307-2AE65C19BE05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uiPriority w:val="0"/>
    <w:name w:val="Normal"/>
    <w:qFormat/>
    <w:rsid w:val="5BFB6E73"/>
    <w:rPr>
      <w:noProof w:val="0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TitleChar" w:customStyle="true">
    <w:uiPriority w:val="10"/>
    <w:name w:val="Title Char"/>
    <w:basedOn w:val="DefaultParagraphFont"/>
    <w:link w:val="Title"/>
    <w:rsid w:val="5BFB6E73"/>
    <w:rPr>
      <w:rFonts w:ascii="Calibri Light" w:hAnsi="Calibri Light" w:eastAsia="" w:cs="" w:asciiTheme="majorAscii" w:hAnsiTheme="majorAscii" w:eastAsiaTheme="majorEastAsia" w:cstheme="majorBidi"/>
      <w:noProof w:val="0"/>
      <w:sz w:val="56"/>
      <w:szCs w:val="56"/>
      <w:lang w:val="da-DK"/>
    </w:rPr>
  </w:style>
  <w:style w:type="paragraph" w:styleId="Title">
    <w:uiPriority w:val="10"/>
    <w:name w:val="Title"/>
    <w:basedOn w:val="Normal"/>
    <w:next w:val="Normal"/>
    <w:link w:val="TitleChar"/>
    <w:qFormat/>
    <w:rsid w:val="5BFB6E73"/>
    <w:rPr>
      <w:rFonts w:ascii="Calibri Light" w:hAnsi="Calibri Light" w:eastAsia="" w:cs="" w:asciiTheme="majorAscii" w:hAnsiTheme="majorAscii" w:eastAsiaTheme="majorEastAsia" w:cstheme="majorBidi"/>
      <w:sz w:val="56"/>
      <w:szCs w:val="56"/>
    </w:rPr>
    <w:pPr>
      <w:spacing w:after="0"/>
      <w:contextualSpacing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ing1">
    <w:uiPriority w:val="9"/>
    <w:name w:val="heading 1"/>
    <w:basedOn w:val="Normal"/>
    <w:next w:val="Normal"/>
    <w:link w:val="Heading1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32"/>
      <w:szCs w:val="32"/>
    </w:rPr>
    <w:pPr>
      <w:keepNext w:val="1"/>
      <w:keepLines w:val="1"/>
      <w:spacing w:before="240" w:after="0"/>
      <w:outlineLvl w:val="0"/>
    </w:pPr>
  </w:style>
  <w:style w:type="paragraph" w:styleId="Heading2">
    <w:uiPriority w:val="9"/>
    <w:name w:val="heading 2"/>
    <w:basedOn w:val="Normal"/>
    <w:next w:val="Normal"/>
    <w:unhideWhenUsed/>
    <w:link w:val="Heading2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  <w:sz w:val="26"/>
      <w:szCs w:val="26"/>
    </w:rPr>
    <w:pPr>
      <w:keepNext w:val="1"/>
      <w:keepLines w:val="1"/>
      <w:spacing w:before="40" w:after="0"/>
      <w:outlineLvl w:val="1"/>
    </w:pPr>
  </w:style>
  <w:style w:type="paragraph" w:styleId="Heading3">
    <w:uiPriority w:val="9"/>
    <w:name w:val="heading 3"/>
    <w:basedOn w:val="Normal"/>
    <w:next w:val="Normal"/>
    <w:unhideWhenUsed/>
    <w:link w:val="Heading3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1F3763"/>
      <w:sz w:val="24"/>
      <w:szCs w:val="24"/>
    </w:rPr>
    <w:pPr>
      <w:keepNext w:val="1"/>
      <w:keepLines w:val="1"/>
      <w:spacing w:before="40" w:after="0"/>
      <w:outlineLvl w:val="2"/>
    </w:pPr>
  </w:style>
  <w:style w:type="paragraph" w:styleId="Heading4">
    <w:uiPriority w:val="9"/>
    <w:name w:val="heading 4"/>
    <w:basedOn w:val="Normal"/>
    <w:next w:val="Normal"/>
    <w:unhideWhenUsed/>
    <w:link w:val="Heading4Char"/>
    <w:qFormat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F5496" w:themeColor="accent1" w:themeTint="FF" w:themeShade="BF"/>
    </w:rPr>
    <w:pPr>
      <w:keepNext w:val="1"/>
      <w:keepLines w:val="1"/>
      <w:spacing w:before="40" w:after="0"/>
      <w:outlineLvl w:val="3"/>
    </w:pPr>
  </w:style>
  <w:style w:type="paragraph" w:styleId="Heading5">
    <w:uiPriority w:val="9"/>
    <w:name w:val="heading 5"/>
    <w:basedOn w:val="Normal"/>
    <w:next w:val="Normal"/>
    <w:unhideWhenUsed/>
    <w:link w:val="Heading5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2F5496" w:themeColor="accent1" w:themeTint="FF" w:themeShade="BF"/>
    </w:rPr>
    <w:pPr>
      <w:keepNext w:val="1"/>
      <w:keepLines w:val="1"/>
      <w:spacing w:before="40" w:after="0"/>
      <w:outlineLvl w:val="4"/>
    </w:pPr>
  </w:style>
  <w:style w:type="paragraph" w:styleId="Heading6">
    <w:uiPriority w:val="9"/>
    <w:name w:val="heading 6"/>
    <w:basedOn w:val="Normal"/>
    <w:next w:val="Normal"/>
    <w:unhideWhenUsed/>
    <w:link w:val="Heading6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1F3763"/>
    </w:rPr>
    <w:pPr>
      <w:keepNext w:val="1"/>
      <w:keepLines w:val="1"/>
      <w:spacing w:before="40" w:after="0"/>
      <w:outlineLvl w:val="5"/>
    </w:pPr>
  </w:style>
  <w:style w:type="paragraph" w:styleId="Heading7">
    <w:uiPriority w:val="9"/>
    <w:name w:val="heading 7"/>
    <w:basedOn w:val="Normal"/>
    <w:next w:val="Normal"/>
    <w:unhideWhenUsed/>
    <w:link w:val="Heading7Char"/>
    <w:qFormat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1F3763"/>
    </w:rPr>
    <w:pPr>
      <w:keepNext w:val="1"/>
      <w:keepLines w:val="1"/>
      <w:spacing w:before="40" w:after="0"/>
      <w:outlineLvl w:val="6"/>
    </w:pPr>
  </w:style>
  <w:style w:type="paragraph" w:styleId="Heading8">
    <w:uiPriority w:val="9"/>
    <w:name w:val="heading 8"/>
    <w:basedOn w:val="Normal"/>
    <w:next w:val="Normal"/>
    <w:unhideWhenUsed/>
    <w:link w:val="Heading8Char"/>
    <w:qFormat/>
    <w:rsid w:val="5BFB6E73"/>
    <w:rPr>
      <w:rFonts w:ascii="Calibri Light" w:hAnsi="Calibri Light" w:eastAsia="" w:cs="" w:asciiTheme="majorAscii" w:hAnsiTheme="majorAscii" w:eastAsiaTheme="majorEastAsia" w:cstheme="majorBidi"/>
      <w:color w:val="272727"/>
      <w:sz w:val="21"/>
      <w:szCs w:val="21"/>
    </w:rPr>
    <w:pPr>
      <w:keepNext w:val="1"/>
      <w:keepLines w:val="1"/>
      <w:spacing w:before="40" w:after="0"/>
      <w:outlineLvl w:val="7"/>
    </w:pPr>
  </w:style>
  <w:style w:type="paragraph" w:styleId="Heading9">
    <w:uiPriority w:val="9"/>
    <w:name w:val="heading 9"/>
    <w:basedOn w:val="Normal"/>
    <w:next w:val="Normal"/>
    <w:unhideWhenUsed/>
    <w:link w:val="Heading9Char"/>
    <w:qFormat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color w:val="272727"/>
      <w:sz w:val="21"/>
      <w:szCs w:val="21"/>
    </w:rPr>
    <w:pPr>
      <w:keepNext w:val="1"/>
      <w:keepLines w:val="1"/>
      <w:spacing w:before="40" w:after="0"/>
      <w:outlineLvl w:val="8"/>
    </w:pPr>
  </w:style>
  <w:style w:type="paragraph" w:styleId="Subtitle">
    <w:uiPriority w:val="11"/>
    <w:name w:val="Subtitle"/>
    <w:basedOn w:val="Normal"/>
    <w:next w:val="Normal"/>
    <w:link w:val="SubtitleChar"/>
    <w:qFormat/>
    <w:rsid w:val="5BFB6E73"/>
    <w:rPr>
      <w:rFonts w:ascii="Calibri" w:hAnsi="Calibri" w:eastAsia="" w:cs="" w:asciiTheme="minorAscii" w:hAnsiTheme="minorAscii" w:eastAsiaTheme="minorEastAsia" w:cstheme="minorBidi"/>
      <w:color w:val="5A5A5A"/>
    </w:rPr>
  </w:style>
  <w:style w:type="paragraph" w:styleId="Quote">
    <w:uiPriority w:val="29"/>
    <w:name w:val="Quote"/>
    <w:basedOn w:val="Normal"/>
    <w:next w:val="Normal"/>
    <w:link w:val="QuoteChar"/>
    <w:qFormat/>
    <w:rsid w:val="5BFB6E73"/>
    <w:rPr>
      <w:i w:val="1"/>
      <w:iCs w:val="1"/>
      <w:color w:val="404040" w:themeColor="text1" w:themeTint="BF" w:themeShade="FF"/>
    </w:rPr>
    <w:pPr>
      <w:spacing w:before="200"/>
      <w:ind w:left="864" w:right="864"/>
      <w:jc w:val="center"/>
    </w:pPr>
  </w:style>
  <w:style w:type="paragraph" w:styleId="IntenseQuote">
    <w:uiPriority w:val="30"/>
    <w:name w:val="Intense Quote"/>
    <w:basedOn w:val="Normal"/>
    <w:next w:val="Normal"/>
    <w:link w:val="IntenseQuoteChar"/>
    <w:qFormat/>
    <w:rsid w:val="5BFB6E73"/>
    <w:rPr>
      <w:i w:val="1"/>
      <w:iCs w:val="1"/>
      <w:color w:val="4472C4" w:themeColor="accent1" w:themeTint="FF" w:themeShade="FF"/>
    </w:rPr>
    <w:pPr>
      <w:spacing w:before="360" w:after="360"/>
      <w:ind w:left="864" w:right="864"/>
      <w:jc w:val="center"/>
    </w:pPr>
  </w:style>
  <w:style w:type="paragraph" w:styleId="ListParagraph">
    <w:uiPriority w:val="34"/>
    <w:name w:val="List Paragraph"/>
    <w:basedOn w:val="Normal"/>
    <w:qFormat/>
    <w:rsid w:val="5BFB6E73"/>
    <w:pPr>
      <w:spacing/>
      <w:ind w:left="720"/>
      <w:contextualSpacing/>
    </w:pPr>
  </w:style>
  <w:style w:type="character" w:styleId="Heading1Char" w:customStyle="true">
    <w:uiPriority w:val="9"/>
    <w:name w:val="Heading 1 Char"/>
    <w:basedOn w:val="DefaultParagraphFont"/>
    <w:link w:val="Heading1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32"/>
      <w:szCs w:val="32"/>
      <w:lang w:val="da-DK"/>
    </w:rPr>
  </w:style>
  <w:style w:type="character" w:styleId="Heading2Char" w:customStyle="true">
    <w:uiPriority w:val="9"/>
    <w:name w:val="Heading 2 Char"/>
    <w:basedOn w:val="DefaultParagraphFont"/>
    <w:link w:val="Heading2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sz w:val="26"/>
      <w:szCs w:val="26"/>
      <w:lang w:val="da-DK"/>
    </w:rPr>
  </w:style>
  <w:style w:type="character" w:styleId="Heading3Char" w:customStyle="true">
    <w:uiPriority w:val="9"/>
    <w:name w:val="Heading 3 Char"/>
    <w:basedOn w:val="DefaultParagraphFont"/>
    <w:link w:val="Heading3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sz w:val="24"/>
      <w:szCs w:val="24"/>
      <w:lang w:val="da-DK"/>
    </w:rPr>
  </w:style>
  <w:style w:type="character" w:styleId="Heading4Char" w:customStyle="true">
    <w:uiPriority w:val="9"/>
    <w:name w:val="Heading 4 Char"/>
    <w:basedOn w:val="DefaultParagraphFont"/>
    <w:link w:val="Heading4"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F5496" w:themeColor="accent1" w:themeTint="FF" w:themeShade="BF"/>
      <w:lang w:val="da-DK"/>
    </w:rPr>
  </w:style>
  <w:style w:type="character" w:styleId="Heading5Char" w:customStyle="true">
    <w:uiPriority w:val="9"/>
    <w:name w:val="Heading 5 Char"/>
    <w:basedOn w:val="DefaultParagraphFont"/>
    <w:link w:val="Heading5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2F5496" w:themeColor="accent1" w:themeTint="FF" w:themeShade="BF"/>
      <w:lang w:val="da-DK"/>
    </w:rPr>
  </w:style>
  <w:style w:type="character" w:styleId="Heading6Char" w:customStyle="true">
    <w:uiPriority w:val="9"/>
    <w:name w:val="Heading 6 Char"/>
    <w:basedOn w:val="DefaultParagraphFont"/>
    <w:link w:val="Heading6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1F3763"/>
      <w:lang w:val="da-DK"/>
    </w:rPr>
  </w:style>
  <w:style w:type="character" w:styleId="Heading7Char" w:customStyle="true">
    <w:uiPriority w:val="9"/>
    <w:name w:val="Heading 7 Char"/>
    <w:basedOn w:val="DefaultParagraphFont"/>
    <w:link w:val="Heading7"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1F3763"/>
      <w:lang w:val="da-DK"/>
    </w:rPr>
  </w:style>
  <w:style w:type="character" w:styleId="Heading8Char" w:customStyle="true">
    <w:uiPriority w:val="9"/>
    <w:name w:val="Heading 8 Char"/>
    <w:basedOn w:val="DefaultParagraphFont"/>
    <w:link w:val="Heading8"/>
    <w:rsid w:val="5BFB6E73"/>
    <w:rPr>
      <w:rFonts w:ascii="Calibri Light" w:hAnsi="Calibri Light" w:eastAsia="" w:cs="" w:asciiTheme="majorAscii" w:hAnsiTheme="majorAscii" w:eastAsiaTheme="majorEastAsia" w:cstheme="majorBidi"/>
      <w:noProof w:val="0"/>
      <w:color w:val="272727"/>
      <w:sz w:val="21"/>
      <w:szCs w:val="21"/>
      <w:lang w:val="da-DK"/>
    </w:rPr>
  </w:style>
  <w:style w:type="character" w:styleId="Heading9Char" w:customStyle="true">
    <w:uiPriority w:val="9"/>
    <w:name w:val="Heading 9 Char"/>
    <w:basedOn w:val="DefaultParagraphFont"/>
    <w:link w:val="Heading9"/>
    <w:rsid w:val="5BFB6E73"/>
    <w:rPr>
      <w:rFonts w:ascii="Calibri Light" w:hAnsi="Calibri Light" w:eastAsia="" w:cs="" w:asciiTheme="majorAscii" w:hAnsiTheme="majorAscii" w:eastAsiaTheme="majorEastAsia" w:cstheme="majorBidi"/>
      <w:i w:val="1"/>
      <w:iCs w:val="1"/>
      <w:noProof w:val="0"/>
      <w:color w:val="272727"/>
      <w:sz w:val="21"/>
      <w:szCs w:val="21"/>
      <w:lang w:val="da-DK"/>
    </w:rPr>
  </w:style>
  <w:style w:type="character" w:styleId="SubtitleChar" w:customStyle="true">
    <w:uiPriority w:val="11"/>
    <w:name w:val="Subtitle Char"/>
    <w:basedOn w:val="DefaultParagraphFont"/>
    <w:link w:val="Subtitle"/>
    <w:rsid w:val="5BFB6E73"/>
    <w:rPr>
      <w:rFonts w:ascii="Calibri" w:hAnsi="Calibri" w:eastAsia="" w:cs="" w:asciiTheme="minorAscii" w:hAnsiTheme="minorAscii" w:eastAsiaTheme="minorEastAsia" w:cstheme="minorBidi"/>
      <w:noProof w:val="0"/>
      <w:color w:val="5A5A5A"/>
      <w:lang w:val="da-DK"/>
    </w:rPr>
  </w:style>
  <w:style w:type="character" w:styleId="QuoteChar" w:customStyle="true">
    <w:uiPriority w:val="29"/>
    <w:name w:val="Quote Char"/>
    <w:basedOn w:val="DefaultParagraphFont"/>
    <w:link w:val="Quote"/>
    <w:rsid w:val="5BFB6E73"/>
    <w:rPr>
      <w:i w:val="1"/>
      <w:iCs w:val="1"/>
      <w:noProof w:val="0"/>
      <w:color w:val="404040" w:themeColor="text1" w:themeTint="BF" w:themeShade="FF"/>
      <w:lang w:val="da-DK"/>
    </w:rPr>
  </w:style>
  <w:style w:type="character" w:styleId="IntenseQuoteChar" w:customStyle="true">
    <w:uiPriority w:val="30"/>
    <w:name w:val="Intense Quote Char"/>
    <w:basedOn w:val="DefaultParagraphFont"/>
    <w:link w:val="IntenseQuote"/>
    <w:rsid w:val="5BFB6E73"/>
    <w:rPr>
      <w:i w:val="1"/>
      <w:iCs w:val="1"/>
      <w:noProof w:val="0"/>
      <w:color w:val="4472C4" w:themeColor="accent1" w:themeTint="FF" w:themeShade="FF"/>
      <w:lang w:val="da-DK"/>
    </w:rPr>
  </w:style>
  <w:style w:type="paragraph" w:styleId="TOC1">
    <w:uiPriority w:val="39"/>
    <w:name w:val="toc 1"/>
    <w:basedOn w:val="Normal"/>
    <w:next w:val="Normal"/>
    <w:unhideWhenUsed/>
    <w:rsid w:val="5BFB6E73"/>
    <w:pPr>
      <w:spacing w:after="100"/>
    </w:pPr>
  </w:style>
  <w:style w:type="paragraph" w:styleId="TOC2">
    <w:uiPriority w:val="39"/>
    <w:name w:val="toc 2"/>
    <w:basedOn w:val="Normal"/>
    <w:next w:val="Normal"/>
    <w:unhideWhenUsed/>
    <w:rsid w:val="5BFB6E73"/>
    <w:pPr>
      <w:spacing w:after="100"/>
      <w:ind w:left="220"/>
    </w:pPr>
  </w:style>
  <w:style w:type="paragraph" w:styleId="TOC3">
    <w:uiPriority w:val="39"/>
    <w:name w:val="toc 3"/>
    <w:basedOn w:val="Normal"/>
    <w:next w:val="Normal"/>
    <w:unhideWhenUsed/>
    <w:rsid w:val="5BFB6E73"/>
    <w:pPr>
      <w:spacing w:after="100"/>
      <w:ind w:left="440"/>
    </w:pPr>
  </w:style>
  <w:style w:type="paragraph" w:styleId="TOC4">
    <w:uiPriority w:val="39"/>
    <w:name w:val="toc 4"/>
    <w:basedOn w:val="Normal"/>
    <w:next w:val="Normal"/>
    <w:unhideWhenUsed/>
    <w:rsid w:val="5BFB6E73"/>
    <w:pPr>
      <w:spacing w:after="100"/>
      <w:ind w:left="660"/>
    </w:pPr>
  </w:style>
  <w:style w:type="paragraph" w:styleId="TOC5">
    <w:uiPriority w:val="39"/>
    <w:name w:val="toc 5"/>
    <w:basedOn w:val="Normal"/>
    <w:next w:val="Normal"/>
    <w:unhideWhenUsed/>
    <w:rsid w:val="5BFB6E73"/>
    <w:pPr>
      <w:spacing w:after="100"/>
      <w:ind w:left="880"/>
    </w:pPr>
  </w:style>
  <w:style w:type="paragraph" w:styleId="TOC6">
    <w:uiPriority w:val="39"/>
    <w:name w:val="toc 6"/>
    <w:basedOn w:val="Normal"/>
    <w:next w:val="Normal"/>
    <w:unhideWhenUsed/>
    <w:rsid w:val="5BFB6E73"/>
    <w:pPr>
      <w:spacing w:after="100"/>
      <w:ind w:left="1100"/>
    </w:pPr>
  </w:style>
  <w:style w:type="paragraph" w:styleId="TOC7">
    <w:uiPriority w:val="39"/>
    <w:name w:val="toc 7"/>
    <w:basedOn w:val="Normal"/>
    <w:next w:val="Normal"/>
    <w:unhideWhenUsed/>
    <w:rsid w:val="5BFB6E73"/>
    <w:pPr>
      <w:spacing w:after="100"/>
      <w:ind w:left="1320"/>
    </w:pPr>
  </w:style>
  <w:style w:type="paragraph" w:styleId="TOC8">
    <w:uiPriority w:val="39"/>
    <w:name w:val="toc 8"/>
    <w:basedOn w:val="Normal"/>
    <w:next w:val="Normal"/>
    <w:unhideWhenUsed/>
    <w:rsid w:val="5BFB6E73"/>
    <w:pPr>
      <w:spacing w:after="100"/>
      <w:ind w:left="1540"/>
    </w:pPr>
  </w:style>
  <w:style w:type="paragraph" w:styleId="TOC9">
    <w:uiPriority w:val="39"/>
    <w:name w:val="toc 9"/>
    <w:basedOn w:val="Normal"/>
    <w:next w:val="Normal"/>
    <w:unhideWhenUsed/>
    <w:rsid w:val="5BFB6E73"/>
    <w:pPr>
      <w:spacing w:after="100"/>
      <w:ind w:left="1760"/>
    </w:pPr>
  </w:style>
  <w:style w:type="paragraph" w:styleId="EndnoteText">
    <w:uiPriority w:val="99"/>
    <w:name w:val="endnote text"/>
    <w:basedOn w:val="Normal"/>
    <w:semiHidden/>
    <w:unhideWhenUsed/>
    <w:link w:val="EndnoteTextChar"/>
    <w:rsid w:val="5BFB6E73"/>
    <w:rPr>
      <w:sz w:val="20"/>
      <w:szCs w:val="20"/>
    </w:rPr>
    <w:pPr>
      <w:spacing w:after="0"/>
    </w:pPr>
  </w:style>
  <w:style w:type="character" w:styleId="EndnoteTextChar" w:customStyle="true">
    <w:uiPriority w:val="99"/>
    <w:name w:val="Endnote Text Char"/>
    <w:basedOn w:val="DefaultParagraphFont"/>
    <w:semiHidden/>
    <w:link w:val="EndnoteText"/>
    <w:rsid w:val="5BFB6E73"/>
    <w:rPr>
      <w:noProof w:val="0"/>
      <w:sz w:val="20"/>
      <w:szCs w:val="20"/>
      <w:lang w:val="da-DK"/>
    </w:rPr>
  </w:style>
  <w:style w:type="paragraph" w:styleId="Footer">
    <w:uiPriority w:val="99"/>
    <w:name w:val="footer"/>
    <w:basedOn w:val="Normal"/>
    <w:unhideWhenUsed/>
    <w:link w:val="FooterChar"/>
    <w:rsid w:val="5BFB6E73"/>
    <w:pPr>
      <w:tabs>
        <w:tab w:val="center" w:leader="none" w:pos="4680"/>
        <w:tab w:val="right" w:leader="none" w:pos="9360"/>
      </w:tabs>
      <w:spacing w:after="0"/>
    </w:pPr>
  </w:style>
  <w:style w:type="character" w:styleId="FooterChar" w:customStyle="true">
    <w:uiPriority w:val="99"/>
    <w:name w:val="Footer Char"/>
    <w:basedOn w:val="DefaultParagraphFont"/>
    <w:link w:val="Footer"/>
    <w:rsid w:val="5BFB6E73"/>
    <w:rPr>
      <w:noProof w:val="0"/>
      <w:lang w:val="da-DK"/>
    </w:rPr>
  </w:style>
  <w:style w:type="paragraph" w:styleId="FootnoteText">
    <w:uiPriority w:val="99"/>
    <w:name w:val="footnote text"/>
    <w:basedOn w:val="Normal"/>
    <w:semiHidden/>
    <w:unhideWhenUsed/>
    <w:link w:val="FootnoteTextChar"/>
    <w:rsid w:val="5BFB6E73"/>
    <w:rPr>
      <w:sz w:val="20"/>
      <w:szCs w:val="20"/>
    </w:rPr>
    <w:pPr>
      <w:spacing w:after="0"/>
    </w:pPr>
  </w:style>
  <w:style w:type="character" w:styleId="FootnoteTextChar" w:customStyle="true">
    <w:uiPriority w:val="99"/>
    <w:name w:val="Footnote Text Char"/>
    <w:basedOn w:val="DefaultParagraphFont"/>
    <w:semiHidden/>
    <w:link w:val="FootnoteText"/>
    <w:rsid w:val="5BFB6E73"/>
    <w:rPr>
      <w:noProof w:val="0"/>
      <w:sz w:val="20"/>
      <w:szCs w:val="20"/>
      <w:lang w:val="da-DK"/>
    </w:rPr>
  </w:style>
  <w:style w:type="paragraph" w:styleId="Header">
    <w:uiPriority w:val="99"/>
    <w:name w:val="header"/>
    <w:basedOn w:val="Normal"/>
    <w:unhideWhenUsed/>
    <w:link w:val="HeaderChar"/>
    <w:rsid w:val="5BFB6E73"/>
    <w:pPr>
      <w:tabs>
        <w:tab w:val="center" w:leader="none" w:pos="4680"/>
        <w:tab w:val="right" w:leader="none" w:pos="9360"/>
      </w:tabs>
      <w:spacing w:after="0"/>
    </w:pPr>
  </w:style>
  <w:style w:type="character" w:styleId="HeaderChar" w:customStyle="true">
    <w:uiPriority w:val="99"/>
    <w:name w:val="Header Char"/>
    <w:basedOn w:val="DefaultParagraphFont"/>
    <w:link w:val="Header"/>
    <w:rsid w:val="5BFB6E73"/>
    <w:rPr>
      <w:noProof w:val="0"/>
      <w:lang w:val="da-D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29c4883e93914df6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8EEB676C9FFC546885B7702B6180FF4" ma:contentTypeVersion="5" ma:contentTypeDescription="Opret et nyt dokument." ma:contentTypeScope="" ma:versionID="4d815346873a0ec7d5a4332cd54c0a82">
  <xsd:schema xmlns:xsd="http://www.w3.org/2001/XMLSchema" xmlns:xs="http://www.w3.org/2001/XMLSchema" xmlns:p="http://schemas.microsoft.com/office/2006/metadata/properties" xmlns:ns2="88065f24-f1e8-49c8-a9ab-ecf86c11e23e" targetNamespace="http://schemas.microsoft.com/office/2006/metadata/properties" ma:root="true" ma:fieldsID="e0bf86c0d4b3d4f93f0a78876732f405" ns2:_="">
    <xsd:import namespace="88065f24-f1e8-49c8-a9ab-ecf86c11e23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065f24-f1e8-49c8-a9ab-ecf86c11e23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A3BC25D-27BA-4EF9-871C-EC7ADFD52724}"/>
</file>

<file path=customXml/itemProps2.xml><?xml version="1.0" encoding="utf-8"?>
<ds:datastoreItem xmlns:ds="http://schemas.openxmlformats.org/officeDocument/2006/customXml" ds:itemID="{83372B65-F3D3-4F2D-B615-E4CF7C5753EA}"/>
</file>

<file path=customXml/itemProps3.xml><?xml version="1.0" encoding="utf-8"?>
<ds:datastoreItem xmlns:ds="http://schemas.openxmlformats.org/officeDocument/2006/customXml" ds:itemID="{E35776FC-5E85-4E2C-98F7-AFE34F2CA88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Henrik Christian Bertelsen</dc:creator>
  <cp:keywords/>
  <dc:description/>
  <cp:lastModifiedBy>Anne Haahr Mellergaard Eriksen</cp:lastModifiedBy>
  <dcterms:created xsi:type="dcterms:W3CDTF">2023-06-12T11:26:47Z</dcterms:created>
  <dcterms:modified xsi:type="dcterms:W3CDTF">2023-06-29T07:34:30Z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0x01010038EEB676C9FFC546885B7702B6180FF4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xd_Signature">
    <vt:bool>false</vt:bool>
  </property>
</Properties>
</file>