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sp1ikex9lic" w:id="0"/>
      <w:bookmarkEnd w:id="0"/>
      <w:r w:rsidDel="00000000" w:rsidR="00000000" w:rsidRPr="00000000">
        <w:rPr>
          <w:rtl w:val="0"/>
        </w:rPr>
        <w:t xml:space="preserve">Instruks - Neurosektionen</w:t>
      </w:r>
    </w:p>
    <w:p w:rsidR="00000000" w:rsidDel="00000000" w:rsidP="00000000" w:rsidRDefault="00000000" w:rsidRPr="00000000" w14:paraId="00000002">
      <w:pPr>
        <w:pStyle w:val="Heading1"/>
        <w:rPr/>
      </w:pPr>
      <w:bookmarkStart w:colFirst="0" w:colLast="0" w:name="_ep4nhh7qezhq" w:id="1"/>
      <w:bookmarkEnd w:id="1"/>
      <w:r w:rsidDel="00000000" w:rsidR="00000000" w:rsidRPr="00000000">
        <w:rPr>
          <w:rtl w:val="0"/>
        </w:rPr>
        <w:t xml:space="preserve">I-læge</w:t>
      </w:r>
    </w:p>
    <w:p w:rsidR="00000000" w:rsidDel="00000000" w:rsidP="00000000" w:rsidRDefault="00000000" w:rsidRPr="00000000" w14:paraId="00000003">
      <w:pPr>
        <w:rPr/>
      </w:pPr>
      <w:r w:rsidDel="00000000" w:rsidR="00000000" w:rsidRPr="00000000">
        <w:rPr>
          <w:rtl w:val="0"/>
        </w:rPr>
        <w:t xml:space="preserve">Som introlæge har man typisk ansvaret for neuro-akuttelefonen (forvagt) og CT-cerebrum. Det er vigtigt at fokusere på CT-cerebrum og lære neuroanatomi og den mest almindelige patologi jf. målbeskrivelsen.</w:t>
      </w:r>
    </w:p>
    <w:p w:rsidR="00000000" w:rsidDel="00000000" w:rsidP="00000000" w:rsidRDefault="00000000" w:rsidRPr="00000000" w14:paraId="00000004">
      <w:pPr>
        <w:rPr/>
      </w:pPr>
      <w:r w:rsidDel="00000000" w:rsidR="00000000" w:rsidRPr="00000000">
        <w:rPr>
          <w:rtl w:val="0"/>
        </w:rPr>
        <w:t xml:space="preserve">Der er som udgangspunkt ikke forventning om, at man ser på CT-angio og MR-cerebrum som introlæge, men det er en god ide at blive bekendt med kar-anatomien på CT-angio og de mest almindelige sekvenser på MR i løbet af sin tid i neurosektionen.</w:t>
      </w:r>
    </w:p>
    <w:p w:rsidR="00000000" w:rsidDel="00000000" w:rsidP="00000000" w:rsidRDefault="00000000" w:rsidRPr="00000000" w14:paraId="00000005">
      <w:pPr>
        <w:pStyle w:val="Heading3"/>
        <w:rPr/>
      </w:pPr>
      <w:bookmarkStart w:colFirst="0" w:colLast="0" w:name="_lc1ah56c3jqv" w:id="2"/>
      <w:bookmarkEnd w:id="2"/>
      <w:r w:rsidDel="00000000" w:rsidR="00000000" w:rsidRPr="00000000">
        <w:rPr>
          <w:rtl w:val="0"/>
        </w:rPr>
        <w:t xml:space="preserve">Opgaver</w:t>
      </w:r>
    </w:p>
    <w:p w:rsidR="00000000" w:rsidDel="00000000" w:rsidP="00000000" w:rsidRDefault="00000000" w:rsidRPr="00000000" w14:paraId="00000006">
      <w:pPr>
        <w:rPr/>
      </w:pPr>
      <w:r w:rsidDel="00000000" w:rsidR="00000000" w:rsidRPr="00000000">
        <w:rPr>
          <w:rtl w:val="0"/>
        </w:rPr>
        <w:t xml:space="preserve">I løbet af dagen gøres følgende: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Visitering af CT-cerebrum fra akutlisten (se PRI-instruks ift. prioritering)</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Præliminær beskrivelse af akutte CT-cerebrum fra samme dag</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Endelig beskrivelse af akutte CT-cerebrum fra dagen før (og evt. fra weekenden)</w:t>
      </w:r>
    </w:p>
    <w:p w:rsidR="00000000" w:rsidDel="00000000" w:rsidP="00000000" w:rsidRDefault="00000000" w:rsidRPr="00000000" w14:paraId="0000000A">
      <w:pPr>
        <w:rPr/>
      </w:pPr>
      <w:r w:rsidDel="00000000" w:rsidR="00000000" w:rsidRPr="00000000">
        <w:rPr>
          <w:rtl w:val="0"/>
        </w:rPr>
        <w:t xml:space="preserve">Det er vigtigt, at man ringer med svar til henvisende læge, hvis man opdager akut og vigtig patologi.</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Det kan ses på supervisionsskemaet og ugeskemaet, hvem der superviserer ens beskrivelser. I RIS/PACS angiver du dine initialer i “bånd-ID” når beskrivelsen er klar til gennemgang. Undlad at skrive den superviserende speciallæges initialer på, med mindre I har aftalt det, da speciallægerne kan have aftaler indbyrdes om at supervisionsansvaret byttes i løbet af dagen. </w:t>
      </w:r>
    </w:p>
    <w:p w:rsidR="00000000" w:rsidDel="00000000" w:rsidP="00000000" w:rsidRDefault="00000000" w:rsidRPr="00000000" w14:paraId="0000000D">
      <w:pPr>
        <w:rPr/>
      </w:pPr>
      <w:r w:rsidDel="00000000" w:rsidR="00000000" w:rsidRPr="00000000">
        <w:rPr>
          <w:rtl w:val="0"/>
        </w:rPr>
        <w:t xml:space="preserve">HUSK, det er også værdifuldt at spørge andre uddannelseslæger (fx H1) om hjælp.</w:t>
      </w:r>
    </w:p>
    <w:p w:rsidR="00000000" w:rsidDel="00000000" w:rsidP="00000000" w:rsidRDefault="00000000" w:rsidRPr="00000000" w14:paraId="0000000E">
      <w:pPr>
        <w:pStyle w:val="Heading3"/>
        <w:rPr/>
      </w:pPr>
      <w:bookmarkStart w:colFirst="0" w:colLast="0" w:name="_t12gdh1vnj6o" w:id="3"/>
      <w:bookmarkEnd w:id="3"/>
      <w:r w:rsidDel="00000000" w:rsidR="00000000" w:rsidRPr="00000000">
        <w:rPr>
          <w:rtl w:val="0"/>
        </w:rPr>
        <w:t xml:space="preserve">Forvagtstelefonen (65204)</w:t>
      </w:r>
    </w:p>
    <w:p w:rsidR="00000000" w:rsidDel="00000000" w:rsidP="00000000" w:rsidRDefault="00000000" w:rsidRPr="00000000" w14:paraId="0000000F">
      <w:pPr>
        <w:rPr/>
      </w:pPr>
      <w:r w:rsidDel="00000000" w:rsidR="00000000" w:rsidRPr="00000000">
        <w:rPr>
          <w:rtl w:val="0"/>
        </w:rPr>
        <w:t xml:space="preserve">Det typiske, man bliver ringet op om og har ansvaret for, er:</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Visitering af CT-cerebrum uden kontrast </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Gennemse CT-cerebrum mens pt. ligger i scanner med henblik på eventuel angio-sekvens (spørg din bagvagt om hjælp ved tvivl, da angio ikke er en FV opgave)</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Koordinering af 112-patienter med CT-cerebrum (neuro)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Mange opkald på forvagtstelefonen er vedrørende MR-scanninger. Dette er som udgangspunkt ikke en opgave for introlægen, og her kan henvises til bagvagtstelefonen (65217).</w:t>
      </w:r>
    </w:p>
    <w:p w:rsidR="00000000" w:rsidDel="00000000" w:rsidP="00000000" w:rsidRDefault="00000000" w:rsidRPr="00000000" w14:paraId="00000015">
      <w:pPr>
        <w:rPr/>
      </w:pPr>
      <w:r w:rsidDel="00000000" w:rsidR="00000000" w:rsidRPr="00000000">
        <w:rPr>
          <w:rFonts w:ascii="Arial Unicode MS" w:cs="Arial Unicode MS" w:eastAsia="Arial Unicode MS" w:hAnsi="Arial Unicode MS"/>
          <w:rtl w:val="0"/>
        </w:rPr>
        <w:t xml:space="preserve">Telefonen skal på hverdage omstilles kl. 07.30 (#44 → Grøn knap/rør) og kl. 15.00 (*44 → Grøn knap/rør)</w:t>
      </w:r>
    </w:p>
    <w:p w:rsidR="00000000" w:rsidDel="00000000" w:rsidP="00000000" w:rsidRDefault="00000000" w:rsidRPr="00000000" w14:paraId="00000016">
      <w:pPr>
        <w:pStyle w:val="Heading3"/>
        <w:rPr/>
      </w:pPr>
      <w:bookmarkStart w:colFirst="0" w:colLast="0" w:name="_bljd3g27cbhc" w:id="4"/>
      <w:bookmarkEnd w:id="4"/>
      <w:r w:rsidDel="00000000" w:rsidR="00000000" w:rsidRPr="00000000">
        <w:rPr>
          <w:rtl w:val="0"/>
        </w:rPr>
        <w:t xml:space="preserve">Konferencer</w:t>
      </w:r>
    </w:p>
    <w:p w:rsidR="00000000" w:rsidDel="00000000" w:rsidP="00000000" w:rsidRDefault="00000000" w:rsidRPr="00000000" w14:paraId="00000017">
      <w:pPr>
        <w:rPr/>
      </w:pPr>
      <w:r w:rsidDel="00000000" w:rsidR="00000000" w:rsidRPr="00000000">
        <w:rPr>
          <w:rtl w:val="0"/>
        </w:rPr>
        <w:t xml:space="preserve">Man kan se de forskellige konferencer på ugeskemaet. Som introlæge afholder man ikke konferencer.</w:t>
      </w:r>
    </w:p>
    <w:p w:rsidR="00000000" w:rsidDel="00000000" w:rsidP="00000000" w:rsidRDefault="00000000" w:rsidRPr="00000000" w14:paraId="00000018">
      <w:pPr>
        <w:rPr/>
      </w:pPr>
      <w:r w:rsidDel="00000000" w:rsidR="00000000" w:rsidRPr="00000000">
        <w:rPr>
          <w:rtl w:val="0"/>
        </w:rPr>
        <w:t xml:space="preserve">Interessante konferencer </w:t>
      </w:r>
      <w:r w:rsidDel="00000000" w:rsidR="00000000" w:rsidRPr="00000000">
        <w:rPr>
          <w:rtl w:val="0"/>
        </w:rPr>
        <w:t xml:space="preserve">man bør deltage i:</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N-konf om onsdagen kl. 08.30 hvor en H-læge fra neuroradiologisk underviser og om torsdagen kl. 08.30 hvor en neuroradiolog gennemgår ophængninger - foregår via Teams. Der er N-konf hver dag, og som YL kan det være en fordel at lytte med på de øvrige dage også. </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Carotis-konference om mandagen kl. 13.00 - Neuroradiologisk konferencerum</w:t>
      </w:r>
    </w:p>
    <w:p w:rsidR="00000000" w:rsidDel="00000000" w:rsidP="00000000" w:rsidRDefault="00000000" w:rsidRPr="00000000" w14:paraId="0000001B">
      <w:pPr>
        <w:numPr>
          <w:ilvl w:val="0"/>
          <w:numId w:val="3"/>
        </w:numPr>
        <w:ind w:left="720" w:hanging="360"/>
        <w:rPr>
          <w:u w:val="none"/>
        </w:rPr>
      </w:pPr>
      <w:r w:rsidDel="00000000" w:rsidR="00000000" w:rsidRPr="00000000">
        <w:rPr>
          <w:rtl w:val="0"/>
        </w:rPr>
        <w:t xml:space="preserve">Evt. Øjen-konference om tirsdagen kl. 13.00 - foregår via Teams. </w:t>
      </w:r>
    </w:p>
    <w:p w:rsidR="00000000" w:rsidDel="00000000" w:rsidP="00000000" w:rsidRDefault="00000000" w:rsidRPr="00000000" w14:paraId="0000001C">
      <w:pPr>
        <w:pStyle w:val="Heading3"/>
        <w:rPr/>
      </w:pPr>
      <w:bookmarkStart w:colFirst="0" w:colLast="0" w:name="_maka73dnmpio" w:id="5"/>
      <w:bookmarkEnd w:id="5"/>
      <w:r w:rsidDel="00000000" w:rsidR="00000000" w:rsidRPr="00000000">
        <w:rPr>
          <w:rtl w:val="0"/>
        </w:rPr>
        <w:t xml:space="preserve">Undervisning</w:t>
      </w:r>
    </w:p>
    <w:p w:rsidR="00000000" w:rsidDel="00000000" w:rsidP="00000000" w:rsidRDefault="00000000" w:rsidRPr="00000000" w14:paraId="0000001D">
      <w:pPr>
        <w:rPr/>
      </w:pPr>
      <w:r w:rsidDel="00000000" w:rsidR="00000000" w:rsidRPr="00000000">
        <w:rPr>
          <w:rtl w:val="0"/>
        </w:rPr>
        <w:t xml:space="preserve">Det er forventet, at man i løbet af sin tid i neurosektionen afholder en undervisningsseance for resten af lægerne i sektionen. Emnet er valgfrit, men skal godkendes af Maria Teresa. Det skal vare cirka 10-15 minutter og dag aftales med Maria Teresa. </w:t>
      </w:r>
    </w:p>
    <w:p w:rsidR="00000000" w:rsidDel="00000000" w:rsidP="00000000" w:rsidRDefault="00000000" w:rsidRPr="00000000" w14:paraId="0000001E">
      <w:pPr>
        <w:pStyle w:val="Heading3"/>
        <w:rPr/>
      </w:pPr>
      <w:bookmarkStart w:colFirst="0" w:colLast="0" w:name="_6x98alelpq2w" w:id="6"/>
      <w:bookmarkEnd w:id="6"/>
      <w:r w:rsidDel="00000000" w:rsidR="00000000" w:rsidRPr="00000000">
        <w:rPr>
          <w:rtl w:val="0"/>
        </w:rPr>
        <w:t xml:space="preserve">Good to know </w:t>
      </w:r>
    </w:p>
    <w:p w:rsidR="00000000" w:rsidDel="00000000" w:rsidP="00000000" w:rsidRDefault="00000000" w:rsidRPr="00000000" w14:paraId="0000001F">
      <w:pPr>
        <w:rPr>
          <w:i w:val="1"/>
          <w:iCs w:val="1"/>
        </w:rPr>
      </w:pPr>
      <w:r w:rsidDel="00000000" w:rsidR="00000000" w:rsidRPr="00000000">
        <w:rPr>
          <w:i w:val="1"/>
          <w:iCs w:val="1"/>
          <w:rtl w:val="0"/>
        </w:rPr>
        <w:t xml:space="preserve">SAH:</w:t>
      </w:r>
    </w:p>
    <w:p w:rsidR="00000000" w:rsidDel="00000000" w:rsidP="00000000" w:rsidRDefault="00000000" w:rsidRPr="00000000" w14:paraId="00000020">
      <w:pPr>
        <w:rPr/>
      </w:pPr>
      <w:r w:rsidDel="00000000" w:rsidR="00000000" w:rsidRPr="00000000">
        <w:rPr>
          <w:rtl w:val="0"/>
        </w:rPr>
        <w:t xml:space="preserve">Størstedelen af SAH’er går gennem neurokirurgisk bagvagt og bliver radiografvisiteret med protokol “CT cerebrum SAH NK uden i.v. kontrast” via et spor der kaldes SAH fast track. Her bliver man ringet op af radiografen, </w:t>
      </w:r>
      <w:r w:rsidDel="00000000" w:rsidR="00000000" w:rsidRPr="00000000">
        <w:rPr>
          <w:i w:val="1"/>
          <w:iCs w:val="1"/>
          <w:rtl w:val="0"/>
        </w:rPr>
        <w:t xml:space="preserve">efter</w:t>
      </w:r>
      <w:r w:rsidDel="00000000" w:rsidR="00000000" w:rsidRPr="00000000">
        <w:rPr>
          <w:rtl w:val="0"/>
        </w:rPr>
        <w:t xml:space="preserve"> de har lavet scanningen, mens patienten stadig ligger i scanneren. Det er I-lægens opgave at se scanningen igennem med det samme og tage stilling til, om der skal laves CT-angio ift. aneurisme (det er fint at spørge neuroradiologisk bagvagt om hjælp her). Man kan læse mere om dette i PRI-instruksen vedr. dette. </w:t>
      </w:r>
    </w:p>
    <w:p w:rsidR="00000000" w:rsidDel="00000000" w:rsidP="00000000" w:rsidRDefault="00000000" w:rsidRPr="00000000" w14:paraId="00000021">
      <w:pPr>
        <w:rPr/>
      </w:pPr>
      <w:r w:rsidDel="00000000" w:rsidR="00000000" w:rsidRPr="00000000">
        <w:rPr>
          <w:rtl w:val="0"/>
        </w:rPr>
        <w:t xml:space="preserve">Hvis man bliver ringet op med henblik på at visitere en CT-cerebrum obs SAH, så vælges protokol “CT cerebrum SAH uden i.v. kontrast”. Her er det vigtigt, at man skriver i generel note, at scanningen skal ses igennem af neuroradiologisk forvagt inden den afsluttes ift. evt. CT-angio. Husk at spørge henviser om evt. CT-angio med kontrast er på vital indikation.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i w:val="1"/>
          <w:iCs w:val="1"/>
        </w:rPr>
      </w:pPr>
      <w:r w:rsidDel="00000000" w:rsidR="00000000" w:rsidRPr="00000000">
        <w:rPr>
          <w:i w:val="1"/>
          <w:iCs w:val="1"/>
          <w:rtl w:val="0"/>
        </w:rPr>
        <w:t xml:space="preserve">Neuro VS Orto:</w:t>
      </w:r>
    </w:p>
    <w:p w:rsidR="00000000" w:rsidDel="00000000" w:rsidP="00000000" w:rsidRDefault="00000000" w:rsidRPr="00000000" w14:paraId="00000024">
      <w:pPr>
        <w:rPr/>
      </w:pPr>
      <w:r w:rsidDel="00000000" w:rsidR="00000000" w:rsidRPr="00000000">
        <w:rPr>
          <w:rtl w:val="0"/>
        </w:rPr>
        <w:t xml:space="preserve">De scanninger, som har traume/skade i anamnesen, skal visiteres og beskrives af ortosektionen. Hvis man bliver ringet op omkring dette, så henvises til ortoradiologisk forvagt (65211). Alle andre, inklusiv kontrolscanninger efter traume/skade, visiteres og beskrives af neurosektionen.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i w:val="1"/>
          <w:iCs w:val="1"/>
        </w:rPr>
      </w:pPr>
      <w:r w:rsidDel="00000000" w:rsidR="00000000" w:rsidRPr="00000000">
        <w:rPr>
          <w:i w:val="1"/>
          <w:iCs w:val="1"/>
          <w:rtl w:val="0"/>
        </w:rPr>
        <w:t xml:space="preserve">CT cerebrum med kontrast (fraset angiografi/venografi): </w:t>
      </w:r>
    </w:p>
    <w:p w:rsidR="00000000" w:rsidDel="00000000" w:rsidP="00000000" w:rsidRDefault="00000000" w:rsidRPr="00000000" w14:paraId="00000027">
      <w:pPr>
        <w:rPr/>
      </w:pPr>
      <w:r w:rsidDel="00000000" w:rsidR="00000000" w:rsidRPr="00000000">
        <w:rPr>
          <w:rtl w:val="0"/>
        </w:rPr>
        <w:t xml:space="preserve">Er ikke så ofte brugt, men bruges fx til abscesser eller i særlige situationer, hvor MR ikke kan lade sig gøre. Her er det ofte godt at konferere med sin bagvagt, inden man visiterer.</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1"/>
        <w:rPr/>
      </w:pPr>
      <w:bookmarkStart w:colFirst="0" w:colLast="0" w:name="_5xn09ugv8ihu" w:id="7"/>
      <w:bookmarkEnd w:id="7"/>
      <w:r w:rsidDel="00000000" w:rsidR="00000000" w:rsidRPr="00000000">
        <w:rPr>
          <w:rtl w:val="0"/>
        </w:rPr>
        <w:t xml:space="preserve">HU-læge</w:t>
      </w:r>
    </w:p>
    <w:p w:rsidR="00000000" w:rsidDel="00000000" w:rsidP="00000000" w:rsidRDefault="00000000" w:rsidRPr="00000000" w14:paraId="0000002A">
      <w:pPr>
        <w:rPr/>
      </w:pPr>
      <w:r w:rsidDel="00000000" w:rsidR="00000000" w:rsidRPr="00000000">
        <w:rPr>
          <w:rtl w:val="0"/>
        </w:rPr>
        <w:t xml:space="preserve">Som HU-læge bliver man placeret i én af blokkene i ugeskemaet og skal beskrive scanninger, som hører til den blok. Hvilke scanninger, man skal beskrive den pågældende dag, er forklaret i arbejdsgang-dokumentet.</w:t>
      </w:r>
    </w:p>
    <w:p w:rsidR="00000000" w:rsidDel="00000000" w:rsidP="00000000" w:rsidRDefault="00000000" w:rsidRPr="00000000" w14:paraId="0000002B">
      <w:pPr>
        <w:rPr/>
      </w:pPr>
      <w:r w:rsidDel="00000000" w:rsidR="00000000" w:rsidRPr="00000000">
        <w:rPr>
          <w:rtl w:val="0"/>
        </w:rPr>
        <w:t xml:space="preserve">Som udgangspunkt forventes det, at HU-lægen beskriver både CT-cerebrum inkl. angio-sekvenser og MR-scanninger (både cerebrum og columna).</w:t>
      </w:r>
    </w:p>
    <w:p w:rsidR="00000000" w:rsidDel="00000000" w:rsidP="00000000" w:rsidRDefault="00000000" w:rsidRPr="00000000" w14:paraId="0000002C">
      <w:pPr>
        <w:pStyle w:val="Heading3"/>
        <w:rPr/>
      </w:pPr>
      <w:bookmarkStart w:colFirst="0" w:colLast="0" w:name="_8iysfg5xhj3j" w:id="8"/>
      <w:bookmarkEnd w:id="8"/>
      <w:r w:rsidDel="00000000" w:rsidR="00000000" w:rsidRPr="00000000">
        <w:rPr>
          <w:rtl w:val="0"/>
        </w:rPr>
        <w:t xml:space="preserve">Opgaver</w:t>
      </w:r>
    </w:p>
    <w:p w:rsidR="00000000" w:rsidDel="00000000" w:rsidP="00000000" w:rsidRDefault="00000000" w:rsidRPr="00000000" w14:paraId="0000002D">
      <w:pPr>
        <w:numPr>
          <w:ilvl w:val="0"/>
          <w:numId w:val="2"/>
        </w:numPr>
        <w:ind w:left="720" w:hanging="360"/>
      </w:pPr>
      <w:r w:rsidDel="00000000" w:rsidR="00000000" w:rsidRPr="00000000">
        <w:rPr>
          <w:rtl w:val="0"/>
        </w:rPr>
        <w:t xml:space="preserve">Endelig beskrivelse af MR- og CT-scanninger fra dagen før (og evt. fra weekenden)</w:t>
      </w:r>
    </w:p>
    <w:p w:rsidR="00000000" w:rsidDel="00000000" w:rsidP="00000000" w:rsidRDefault="00000000" w:rsidRPr="00000000" w14:paraId="0000002E">
      <w:pPr>
        <w:numPr>
          <w:ilvl w:val="0"/>
          <w:numId w:val="2"/>
        </w:numPr>
        <w:ind w:left="720" w:hanging="360"/>
        <w:rPr>
          <w:u w:val="none"/>
        </w:rPr>
      </w:pPr>
      <w:r w:rsidDel="00000000" w:rsidR="00000000" w:rsidRPr="00000000">
        <w:rPr>
          <w:rtl w:val="0"/>
        </w:rPr>
        <w:t xml:space="preserve">Præliminær beskrivelse af MR- og CT-scanninger fra samme dag</w:t>
      </w:r>
    </w:p>
    <w:p w:rsidR="00000000" w:rsidDel="00000000" w:rsidP="00000000" w:rsidRDefault="00000000" w:rsidRPr="00000000" w14:paraId="0000002F">
      <w:pPr>
        <w:numPr>
          <w:ilvl w:val="0"/>
          <w:numId w:val="2"/>
        </w:numPr>
        <w:ind w:left="720" w:hanging="360"/>
        <w:rPr>
          <w:u w:val="none"/>
        </w:rPr>
      </w:pPr>
      <w:r w:rsidDel="00000000" w:rsidR="00000000" w:rsidRPr="00000000">
        <w:rPr>
          <w:rtl w:val="0"/>
        </w:rPr>
        <w:t xml:space="preserve">Supervision af introlægen, som holder forvagtstelefonen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Det kan ses på supervisionsskemaet og ugeskemaet, hvem der superviserer ens beskrivelser.</w:t>
      </w:r>
    </w:p>
    <w:p w:rsidR="00000000" w:rsidDel="00000000" w:rsidP="00000000" w:rsidRDefault="00000000" w:rsidRPr="00000000" w14:paraId="00000032">
      <w:pPr>
        <w:pStyle w:val="Heading3"/>
        <w:rPr/>
      </w:pPr>
      <w:bookmarkStart w:colFirst="0" w:colLast="0" w:name="_totjoahz2rco" w:id="9"/>
      <w:bookmarkEnd w:id="9"/>
      <w:r w:rsidDel="00000000" w:rsidR="00000000" w:rsidRPr="00000000">
        <w:rPr>
          <w:rtl w:val="0"/>
        </w:rPr>
        <w:t xml:space="preserve">Vagttelefoner</w:t>
      </w:r>
    </w:p>
    <w:p w:rsidR="00000000" w:rsidDel="00000000" w:rsidP="00000000" w:rsidRDefault="00000000" w:rsidRPr="00000000" w14:paraId="00000033">
      <w:pPr>
        <w:rPr/>
      </w:pPr>
      <w:r w:rsidDel="00000000" w:rsidR="00000000" w:rsidRPr="00000000">
        <w:rPr>
          <w:rtl w:val="0"/>
        </w:rPr>
        <w:t xml:space="preserve">Som erfaren HU-læge kan man blive bedt om at holde bagvagtstelefonen (65217) eller N-telefonen (65229). Man bør i så fald aftale med den relevante speciallæge, hvordan supervisionen skal foregå.</w:t>
      </w:r>
    </w:p>
    <w:p w:rsidR="00000000" w:rsidDel="00000000" w:rsidP="00000000" w:rsidRDefault="00000000" w:rsidRPr="00000000" w14:paraId="00000034">
      <w:pPr>
        <w:rPr/>
      </w:pPr>
      <w:r w:rsidDel="00000000" w:rsidR="00000000" w:rsidRPr="00000000">
        <w:rPr>
          <w:rtl w:val="0"/>
        </w:rPr>
        <w:t xml:space="preserve">Man assisterer introlægen med forvagtstelefonen (65204) og 112-telefonen (65112) i det omfang, det er nødvendigt.</w:t>
      </w:r>
    </w:p>
    <w:p w:rsidR="00000000" w:rsidDel="00000000" w:rsidP="00000000" w:rsidRDefault="00000000" w:rsidRPr="00000000" w14:paraId="00000035">
      <w:pPr>
        <w:pStyle w:val="Heading3"/>
        <w:rPr/>
      </w:pPr>
      <w:bookmarkStart w:colFirst="0" w:colLast="0" w:name="_23ilmov68yw1" w:id="10"/>
      <w:bookmarkEnd w:id="10"/>
      <w:r w:rsidDel="00000000" w:rsidR="00000000" w:rsidRPr="00000000">
        <w:rPr>
          <w:rtl w:val="0"/>
        </w:rPr>
        <w:t xml:space="preserve">Konferencer</w:t>
      </w:r>
    </w:p>
    <w:p w:rsidR="00000000" w:rsidDel="00000000" w:rsidP="00000000" w:rsidRDefault="00000000" w:rsidRPr="00000000" w14:paraId="00000036">
      <w:pPr>
        <w:rPr/>
      </w:pPr>
      <w:r w:rsidDel="00000000" w:rsidR="00000000" w:rsidRPr="00000000">
        <w:rPr>
          <w:rtl w:val="0"/>
        </w:rPr>
        <w:t xml:space="preserve">Man kan se de forskellige konferencer på ugeskemaet. Som HU-læge kan man afholde N-konference onsdag morgen, hvis man er sat på N-blokken på ugeskemaet. Dette aftales nærmere dagen før med den ansvarlige speciallæge.</w:t>
      </w:r>
    </w:p>
    <w:p w:rsidR="00000000" w:rsidDel="00000000" w:rsidP="00000000" w:rsidRDefault="00000000" w:rsidRPr="00000000" w14:paraId="00000037">
      <w:pPr>
        <w:pStyle w:val="Heading3"/>
        <w:rPr/>
      </w:pPr>
      <w:bookmarkStart w:colFirst="0" w:colLast="0" w:name="_ilpbq69porhd" w:id="11"/>
      <w:bookmarkEnd w:id="11"/>
      <w:r w:rsidDel="00000000" w:rsidR="00000000" w:rsidRPr="00000000">
        <w:rPr>
          <w:rtl w:val="0"/>
        </w:rPr>
        <w:t xml:space="preserve">Undervisning</w:t>
      </w:r>
    </w:p>
    <w:p w:rsidR="00000000" w:rsidDel="00000000" w:rsidP="00000000" w:rsidRDefault="00000000" w:rsidRPr="00000000" w14:paraId="00000038">
      <w:pPr>
        <w:rPr/>
      </w:pPr>
      <w:r w:rsidDel="00000000" w:rsidR="00000000" w:rsidRPr="00000000">
        <w:rPr>
          <w:rtl w:val="0"/>
        </w:rPr>
        <w:t xml:space="preserve">Det er forventet, at man i løbet af sin tid i neurosektionen afholder en undervisningsseance for resten af lægerne i sektionen. Emnet er valgfrit, men skal godkendes af Maria Teresa. Det skal vare cirka 10-15 minutter. </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color w:val="666666"/>
      </w:rPr>
    </w:pPr>
    <w:r w:rsidDel="00000000" w:rsidR="00000000" w:rsidRPr="00000000">
      <w:rPr>
        <w:color w:val="666666"/>
        <w:rtl w:val="0"/>
      </w:rPr>
      <w:t xml:space="preserve">Udarbejdet af: Læge Peter A. R. Secher og Læge Lasse W. Penning, 06.2024</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